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24" w:rsidRPr="00360F49" w:rsidRDefault="00DE263F" w:rsidP="00BC3E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</w:t>
      </w:r>
      <w:r w:rsidR="00305624" w:rsidRPr="00360F49">
        <w:rPr>
          <w:rFonts w:ascii="Times New Roman" w:eastAsia="Times New Roman" w:hAnsi="Times New Roman" w:cs="Times New Roman"/>
          <w:sz w:val="18"/>
          <w:szCs w:val="18"/>
        </w:rPr>
        <w:t>УТВЕРЖДЕНА</w:t>
      </w:r>
      <w:r w:rsidR="00305624" w:rsidRPr="00360F49">
        <w:rPr>
          <w:rFonts w:ascii="Times New Roman" w:eastAsia="Times New Roman" w:hAnsi="Times New Roman" w:cs="Times New Roman"/>
          <w:sz w:val="18"/>
          <w:szCs w:val="18"/>
        </w:rPr>
        <w:br/>
        <w:t>приказом Министерства образования</w:t>
      </w:r>
      <w:r w:rsidR="00305624" w:rsidRPr="00360F49">
        <w:rPr>
          <w:rFonts w:ascii="Times New Roman" w:eastAsia="Times New Roman" w:hAnsi="Times New Roman" w:cs="Times New Roman"/>
          <w:sz w:val="18"/>
          <w:szCs w:val="18"/>
        </w:rPr>
        <w:br/>
        <w:t>и науки Российской Федерации</w:t>
      </w:r>
      <w:r w:rsidR="00305624" w:rsidRPr="00360F49">
        <w:rPr>
          <w:rFonts w:ascii="Times New Roman" w:eastAsia="Times New Roman" w:hAnsi="Times New Roman" w:cs="Times New Roman"/>
          <w:sz w:val="18"/>
          <w:szCs w:val="18"/>
        </w:rPr>
        <w:br/>
        <w:t>от 13 января 2014 г. № 8</w:t>
      </w:r>
    </w:p>
    <w:p w:rsidR="00305624" w:rsidRPr="00360F49" w:rsidRDefault="00305624" w:rsidP="00BC3E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0F49">
        <w:rPr>
          <w:rFonts w:ascii="Times New Roman" w:eastAsia="Times New Roman" w:hAnsi="Times New Roman" w:cs="Times New Roman"/>
          <w:sz w:val="18"/>
          <w:szCs w:val="18"/>
        </w:rPr>
        <w:t>Примерная форма</w:t>
      </w:r>
    </w:p>
    <w:p w:rsidR="00A1514B" w:rsidRDefault="00A1514B" w:rsidP="00BC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18D1" w:rsidRDefault="00305624" w:rsidP="00BC3E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  <w:r w:rsidR="00BF100C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</w:t>
      </w:r>
      <w:r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образовании по образовательным программам дошкольного образования</w:t>
      </w:r>
      <w:r w:rsidR="00073BDB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между</w:t>
      </w:r>
      <w:r w:rsidR="00490F35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</w:t>
      </w:r>
      <w:r w:rsidR="00073BDB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>ым дошкольным</w:t>
      </w:r>
      <w:r w:rsidR="00490F35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</w:t>
      </w:r>
      <w:r w:rsidR="00073BDB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>ым учреждением</w:t>
      </w:r>
      <w:r w:rsidR="00F91A63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A6EA2" w:rsidRPr="002D18D1" w:rsidRDefault="00490F35" w:rsidP="00BC3E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Новоспасск</w:t>
      </w:r>
      <w:r w:rsidR="00073BDB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>им</w:t>
      </w:r>
      <w:r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</w:t>
      </w:r>
      <w:r w:rsidR="00073BDB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>им</w:t>
      </w:r>
      <w:r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сад</w:t>
      </w:r>
      <w:r w:rsidR="00073BDB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6 и родителями </w:t>
      </w:r>
    </w:p>
    <w:p w:rsidR="00305624" w:rsidRPr="002D18D1" w:rsidRDefault="00490F35" w:rsidP="00BC3E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(законными представителями).</w:t>
      </w:r>
    </w:p>
    <w:p w:rsidR="00305624" w:rsidRPr="00305624" w:rsidRDefault="00490F35" w:rsidP="00BC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F3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р.п.Новоспасское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"_</w:t>
      </w:r>
      <w:r w:rsidR="00372745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FC5A42">
        <w:rPr>
          <w:rFonts w:ascii="Times New Roman" w:eastAsia="Times New Roman" w:hAnsi="Times New Roman" w:cs="Times New Roman"/>
          <w:sz w:val="24"/>
          <w:szCs w:val="24"/>
        </w:rPr>
        <w:t>_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"__</w:t>
      </w:r>
      <w:r w:rsidR="00372745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="00FC5A4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80551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_</w:t>
      </w:r>
      <w:r w:rsidR="00FC5A42" w:rsidRPr="00FC5A42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372745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FC5A42">
        <w:rPr>
          <w:rFonts w:ascii="Times New Roman" w:eastAsia="Times New Roman" w:hAnsi="Times New Roman" w:cs="Times New Roman"/>
          <w:sz w:val="24"/>
          <w:szCs w:val="24"/>
        </w:rPr>
        <w:t>_</w:t>
      </w:r>
      <w:r w:rsidR="00805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F0A74" w:rsidRDefault="00305624" w:rsidP="00BC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F35">
        <w:rPr>
          <w:rFonts w:ascii="Times New Roman" w:eastAsia="Times New Roman" w:hAnsi="Times New Roman" w:cs="Times New Roman"/>
          <w:sz w:val="16"/>
          <w:szCs w:val="16"/>
        </w:rPr>
        <w:t>(место заключения договора)</w:t>
      </w:r>
      <w:r w:rsidRPr="00490F3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="00490F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90F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90F35">
        <w:rPr>
          <w:rFonts w:ascii="Times New Roman" w:eastAsia="Times New Roman" w:hAnsi="Times New Roman" w:cs="Times New Roman"/>
          <w:sz w:val="16"/>
          <w:szCs w:val="16"/>
        </w:rPr>
        <w:t>(дата заключения договора)</w:t>
      </w:r>
    </w:p>
    <w:p w:rsidR="00305624" w:rsidRPr="00C27AA3" w:rsidRDefault="00490F35" w:rsidP="00340C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51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Муниципальное дошкольное образовате</w:t>
      </w:r>
      <w:r w:rsidR="006961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льное учреждение</w:t>
      </w:r>
      <w:r w:rsidR="002D18D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10518" w:rsidRPr="0071051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Новоспасский детский сад № 6</w:t>
      </w:r>
      <w:r w:rsidR="00305624" w:rsidRPr="0071051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="00340C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40CFA" w:rsidRPr="00340C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="00305624" w:rsidRPr="00C27AA3">
        <w:rPr>
          <w:rFonts w:ascii="Times New Roman" w:eastAsia="Times New Roman" w:hAnsi="Times New Roman" w:cs="Times New Roman"/>
          <w:sz w:val="16"/>
          <w:szCs w:val="16"/>
        </w:rPr>
        <w:t>(полное  наименование  и  фирменное  наименование  (при наличии)    организации, осуществляющей  образовательную деятельность по      образовательным программам дошкольного образования *(1))</w:t>
      </w:r>
    </w:p>
    <w:p w:rsidR="00305624" w:rsidRPr="00305624" w:rsidRDefault="00305624" w:rsidP="00BC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осуществляющая образовательную деятельность    </w:t>
      </w:r>
      <w:r w:rsidRPr="00BF100C">
        <w:rPr>
          <w:rFonts w:ascii="Times New Roman" w:eastAsia="Times New Roman" w:hAnsi="Times New Roman" w:cs="Times New Roman"/>
          <w:sz w:val="20"/>
          <w:szCs w:val="20"/>
        </w:rPr>
        <w:t>(далее -   образовательная</w:t>
      </w:r>
      <w:r w:rsidR="000F3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C">
        <w:rPr>
          <w:rFonts w:ascii="Times New Roman" w:eastAsia="Times New Roman" w:hAnsi="Times New Roman" w:cs="Times New Roman"/>
          <w:sz w:val="20"/>
          <w:szCs w:val="20"/>
        </w:rPr>
        <w:t>организация)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лицензии от "_</w:t>
      </w:r>
      <w:r w:rsidR="00FC5A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01</w:t>
      </w:r>
      <w:r w:rsidRPr="00FD0707">
        <w:rPr>
          <w:rFonts w:ascii="Times New Roman" w:eastAsia="Times New Roman" w:hAnsi="Times New Roman" w:cs="Times New Roman"/>
          <w:b/>
          <w:i/>
          <w:sz w:val="24"/>
          <w:szCs w:val="24"/>
        </w:rPr>
        <w:t>___"____</w:t>
      </w:r>
      <w:r w:rsidR="00FD0707" w:rsidRPr="00FD070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0</w:t>
      </w:r>
      <w:r w:rsidR="00FC5A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8</w:t>
      </w:r>
      <w:r w:rsidRPr="00FD07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_______ </w:t>
      </w:r>
      <w:r w:rsidRPr="00FD070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20</w:t>
      </w:r>
      <w:r w:rsidR="00A94A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r w:rsidR="00FC5A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 г. N</w:t>
      </w:r>
      <w:r w:rsidR="00437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30F" w:rsidRPr="0043730F">
        <w:rPr>
          <w:rStyle w:val="fontstyle01"/>
          <w:b/>
        </w:rPr>
        <w:t>Л035-01216-73/00189785</w:t>
      </w:r>
      <w:r w:rsidR="0043730F"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5624" w:rsidRPr="00BF100C" w:rsidRDefault="00305624" w:rsidP="00BC3E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</w:t>
      </w:r>
      <w:r w:rsidR="00BF100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F100C">
        <w:rPr>
          <w:rFonts w:ascii="Times New Roman" w:eastAsia="Times New Roman" w:hAnsi="Times New Roman" w:cs="Times New Roman"/>
          <w:sz w:val="16"/>
          <w:szCs w:val="16"/>
        </w:rPr>
        <w:t>(дата и номер лицензии)</w:t>
      </w:r>
    </w:p>
    <w:p w:rsidR="00305624" w:rsidRPr="00CF4866" w:rsidRDefault="00FD0707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ыданной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3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Министерством просвещения и воспитания Ульяновской области</w:t>
      </w:r>
      <w:r w:rsidR="000F327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="000F327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305624" w:rsidRPr="00CF4866">
        <w:rPr>
          <w:rFonts w:ascii="Times New Roman" w:eastAsia="Times New Roman" w:hAnsi="Times New Roman" w:cs="Times New Roman"/>
          <w:sz w:val="16"/>
          <w:szCs w:val="16"/>
        </w:rPr>
        <w:t>(наименование лицензирующего органа)</w:t>
      </w:r>
    </w:p>
    <w:p w:rsidR="00D20EB1" w:rsidRDefault="00FD0707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менуем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в  дальнейшем "Исполнитель", в 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1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заведующего</w:t>
      </w:r>
      <w:r w:rsidRPr="00FD070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60F4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Верещагиной Натальи Николаевны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327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</w:p>
    <w:p w:rsidR="00305624" w:rsidRPr="00BF100C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F100C">
        <w:rPr>
          <w:rFonts w:ascii="Times New Roman" w:eastAsia="Times New Roman" w:hAnsi="Times New Roman" w:cs="Times New Roman"/>
          <w:sz w:val="16"/>
          <w:szCs w:val="16"/>
        </w:rPr>
        <w:t>(наименование должности, фамилия, имя, отчество (при наличии) представителя Исполнителя)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</w:t>
      </w:r>
      <w:r w:rsidR="00FD0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707" w:rsidRPr="00FD070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Устава</w:t>
      </w:r>
      <w:r w:rsidR="00AB3C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, утвержденного Постановлением Главы МО «Новоспасский район» Ульяновской области № </w:t>
      </w:r>
      <w:r w:rsidR="004373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725 от 10.08.2023 </w:t>
      </w:r>
      <w:r w:rsidR="00AB3C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г.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305624" w:rsidRPr="00BF100C" w:rsidRDefault="00630552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305624" w:rsidRPr="00BF100C">
        <w:rPr>
          <w:rFonts w:ascii="Times New Roman" w:eastAsia="Times New Roman" w:hAnsi="Times New Roman" w:cs="Times New Roman"/>
          <w:sz w:val="16"/>
          <w:szCs w:val="16"/>
        </w:rPr>
        <w:t>(реквизиты  документа, удостоверяющего полномочия представителя Исполнителя)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57E0F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FC5A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</w:t>
      </w:r>
      <w:r w:rsidR="00857E0F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</w:t>
      </w:r>
      <w:r w:rsidR="00FC5A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="00A1514B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05624" w:rsidRPr="00BF100C" w:rsidRDefault="000F3279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05624" w:rsidRPr="00BF100C">
        <w:rPr>
          <w:rFonts w:ascii="Times New Roman" w:eastAsia="Times New Roman" w:hAnsi="Times New Roman" w:cs="Times New Roman"/>
          <w:sz w:val="16"/>
          <w:szCs w:val="16"/>
        </w:rPr>
        <w:t>(фамилия, имя, отчество</w:t>
      </w:r>
      <w:r w:rsidR="00073BDB" w:rsidRPr="00BF100C">
        <w:rPr>
          <w:rFonts w:ascii="Times New Roman" w:eastAsia="Times New Roman" w:hAnsi="Times New Roman" w:cs="Times New Roman"/>
          <w:sz w:val="16"/>
          <w:szCs w:val="16"/>
        </w:rPr>
        <w:t xml:space="preserve"> родителя (законного представителя)</w:t>
      </w:r>
    </w:p>
    <w:p w:rsidR="00305624" w:rsidRPr="00305624" w:rsidRDefault="00FD0707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менуем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073BDB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7DF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"Заказчик", </w:t>
      </w:r>
      <w:r w:rsidR="00857E0F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</w:t>
      </w:r>
      <w:r w:rsidR="00FC5A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57E0F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FC5A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57E0F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05624" w:rsidRPr="00BF100C" w:rsidRDefault="000F3279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</w:t>
      </w:r>
      <w:r w:rsidR="00305624" w:rsidRPr="00BF100C">
        <w:rPr>
          <w:rFonts w:ascii="Times New Roman" w:eastAsia="Times New Roman" w:hAnsi="Times New Roman" w:cs="Times New Roman"/>
          <w:sz w:val="16"/>
          <w:szCs w:val="16"/>
        </w:rPr>
        <w:t>(наименование и реквизиты документа,</w:t>
      </w:r>
      <w:r w:rsidR="00073BDB" w:rsidRPr="00BF10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05624" w:rsidRPr="00BF100C">
        <w:rPr>
          <w:rFonts w:ascii="Times New Roman" w:eastAsia="Times New Roman" w:hAnsi="Times New Roman" w:cs="Times New Roman"/>
          <w:sz w:val="16"/>
          <w:szCs w:val="16"/>
        </w:rPr>
        <w:t>удостоверяющего полномочия представителя Заказчика)</w:t>
      </w:r>
    </w:p>
    <w:p w:rsidR="003A005B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в интересах несовершеннолетнего</w:t>
      </w:r>
      <w:r w:rsidR="003A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</w:t>
      </w:r>
      <w:r w:rsidR="00857E0F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4841E7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05624" w:rsidRPr="00305624" w:rsidRDefault="003A005B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05624" w:rsidRPr="00BF100C" w:rsidRDefault="00BF100C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305624" w:rsidRPr="00BF100C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наличии), дата рождения)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проживающего по адресу:</w:t>
      </w:r>
      <w:r w:rsidR="003A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E0F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</w:t>
      </w:r>
      <w:r w:rsidR="004841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57E0F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</w:t>
      </w:r>
      <w:r w:rsidR="004841E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3A005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05624" w:rsidRPr="00BF100C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100C">
        <w:rPr>
          <w:rFonts w:ascii="Times New Roman" w:eastAsia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305624" w:rsidRPr="00305624" w:rsidRDefault="003A005B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именуемым 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 xml:space="preserve"> в    дальнейшем "Воспитанник", совместно  именуемые Стороны,</w:t>
      </w:r>
      <w:r w:rsidR="008C3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305624" w:rsidRPr="00305624" w:rsidRDefault="00305624" w:rsidP="008C36B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I. Предмет договора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1.1.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организацией Воспитаннику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(далее -</w:t>
      </w:r>
      <w:r w:rsidR="008C3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программа) в соответствии с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="008C3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 -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8C3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образования),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8C3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организации, прис</w:t>
      </w:r>
      <w:r w:rsidR="003A005B">
        <w:rPr>
          <w:rFonts w:ascii="Times New Roman" w:eastAsia="Times New Roman" w:hAnsi="Times New Roman" w:cs="Times New Roman"/>
          <w:sz w:val="24"/>
          <w:szCs w:val="24"/>
        </w:rPr>
        <w:t>мотр и уход за Воспитанником</w:t>
      </w:r>
      <w:r w:rsidR="00D60B72">
        <w:rPr>
          <w:rFonts w:ascii="Times New Roman" w:eastAsia="Times New Roman" w:hAnsi="Times New Roman" w:cs="Times New Roman"/>
          <w:sz w:val="24"/>
          <w:szCs w:val="24"/>
        </w:rPr>
        <w:t>*(3)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1.2. Форма обучения</w:t>
      </w:r>
      <w:r w:rsidR="003A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05B" w:rsidRPr="003A00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очная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24" w:rsidRPr="003A005B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1.3.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0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05B" w:rsidRPr="003A00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образовательная программа, </w:t>
      </w:r>
      <w:r w:rsidR="004373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 том числе программа воспитания МДОУ д/с №6, разработанная в соответствии с Федеральной образовательной программой</w:t>
      </w:r>
      <w:r w:rsidR="00BC4E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1.4.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</w:t>
      </w:r>
      <w:r w:rsidR="00735F1A">
        <w:rPr>
          <w:rFonts w:ascii="Times New Roman" w:eastAsia="Times New Roman" w:hAnsi="Times New Roman" w:cs="Times New Roman"/>
          <w:sz w:val="24"/>
          <w:szCs w:val="24"/>
        </w:rPr>
        <w:t>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F1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5F1A">
        <w:rPr>
          <w:rFonts w:ascii="Times New Roman" w:eastAsia="Times New Roman" w:hAnsi="Times New Roman" w:cs="Times New Roman"/>
          <w:sz w:val="24"/>
          <w:szCs w:val="24"/>
        </w:rPr>
        <w:t>(продолжительность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F1A">
        <w:rPr>
          <w:rFonts w:ascii="Times New Roman" w:eastAsia="Times New Roman" w:hAnsi="Times New Roman" w:cs="Times New Roman"/>
          <w:sz w:val="24"/>
          <w:szCs w:val="24"/>
        </w:rPr>
        <w:t>обучения)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F1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D0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735F1A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лет (года).</w:t>
      </w:r>
    </w:p>
    <w:p w:rsidR="00305624" w:rsidRPr="003A005B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1.5. Режим пребывания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 -</w:t>
      </w:r>
      <w:r w:rsidR="003A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05B" w:rsidRPr="003A00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10,5 час.</w:t>
      </w:r>
      <w:r w:rsidR="008A76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– полный день.</w:t>
      </w:r>
      <w:r w:rsidR="008A765B" w:rsidRPr="008A765B">
        <w:rPr>
          <w:rFonts w:ascii="Times New Roman" w:eastAsia="Times New Roman" w:hAnsi="Times New Roman" w:cs="Times New Roman"/>
          <w:sz w:val="24"/>
          <w:szCs w:val="24"/>
        </w:rPr>
        <w:t>*(4)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1.6. Воспитанник зачисляется в группу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направленности.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 (направленность группы (общеразвивающая, компенсирующая,  комбинированная, оздоровительная)</w:t>
      </w:r>
    </w:p>
    <w:p w:rsidR="00305624" w:rsidRPr="00305624" w:rsidRDefault="003A005B" w:rsidP="008C36BD">
      <w:pPr>
        <w:tabs>
          <w:tab w:val="left" w:pos="65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II. Взаимодействие Сторон</w:t>
      </w:r>
      <w:r w:rsidR="008A765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*(5)</w:t>
      </w:r>
      <w:r w:rsidR="00805512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2.1. Исполнитель вправе: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2.1.1. Самостоятельно осуществлять образовательную деятельность.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2.1.2.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Воспитаннику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(за рамками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деятельности),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наименование,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которых определены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приложении,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являющемся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 (далее - дополнительные образовательные услуги).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2.1.3. Устанавливать и взимать с Заказчика плату за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8C3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05B">
        <w:rPr>
          <w:rFonts w:ascii="Times New Roman" w:eastAsia="Times New Roman" w:hAnsi="Times New Roman" w:cs="Times New Roman"/>
          <w:sz w:val="24"/>
          <w:szCs w:val="24"/>
        </w:rPr>
        <w:t>образовательные услуги.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2.2. Заказчик вправе: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2.2.1.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 том числе,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формировани</w:t>
      </w:r>
      <w:r w:rsidR="003A005B">
        <w:rPr>
          <w:rFonts w:ascii="Times New Roman" w:eastAsia="Times New Roman" w:hAnsi="Times New Roman" w:cs="Times New Roman"/>
          <w:sz w:val="24"/>
          <w:szCs w:val="24"/>
        </w:rPr>
        <w:t>и образовательной программы.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2.2.2. Получать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 Исполнителя информацию: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8C36B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разделом I настоящего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Договора;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8C36B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 поведении, эмоциональном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 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способностях,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2.2.3.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Знакомиться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32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организацию 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права 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 и Заказчика.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2.2.4.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532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числе, оказываемых Исполнителем Воспитаннику за рамками   образовательной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деятельности на возмездной осн</w:t>
      </w:r>
      <w:r w:rsidR="00FD23C8">
        <w:rPr>
          <w:rFonts w:ascii="Times New Roman" w:eastAsia="Times New Roman" w:hAnsi="Times New Roman" w:cs="Times New Roman"/>
          <w:sz w:val="24"/>
          <w:szCs w:val="24"/>
        </w:rPr>
        <w:t>ове.</w:t>
      </w:r>
      <w:r w:rsidR="008A765B">
        <w:rPr>
          <w:rFonts w:ascii="Times New Roman" w:eastAsia="Times New Roman" w:hAnsi="Times New Roman" w:cs="Times New Roman"/>
          <w:sz w:val="24"/>
          <w:szCs w:val="24"/>
        </w:rPr>
        <w:t>*(6).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2.2.5. Находиться с Воспитанником в образовательной  организации   в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период его адаптации </w:t>
      </w:r>
      <w:r w:rsidRPr="00A00F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 течение</w:t>
      </w:r>
      <w:r w:rsidR="00FD23C8" w:rsidRPr="00A00F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5 дней (в зависимости от степени адаптации</w:t>
      </w:r>
      <w:r w:rsidR="00FF0A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ребенка</w:t>
      </w:r>
      <w:r w:rsidR="00FD23C8" w:rsidRPr="00A00F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)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24" w:rsidRPr="00735F1A" w:rsidRDefault="00CF4866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</w:t>
      </w:r>
      <w:r w:rsidR="00305624" w:rsidRPr="00735F1A">
        <w:rPr>
          <w:rFonts w:ascii="Times New Roman" w:eastAsia="Times New Roman" w:hAnsi="Times New Roman" w:cs="Times New Roman"/>
          <w:sz w:val="16"/>
          <w:szCs w:val="16"/>
        </w:rPr>
        <w:t>(продолжительность пребывания Заказчика в</w:t>
      </w:r>
      <w:r w:rsidR="00735F1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05624" w:rsidRPr="00735F1A">
        <w:rPr>
          <w:rFonts w:ascii="Times New Roman" w:eastAsia="Times New Roman" w:hAnsi="Times New Roman" w:cs="Times New Roman"/>
          <w:sz w:val="16"/>
          <w:szCs w:val="16"/>
        </w:rPr>
        <w:t> образовательной организации)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2.2.6.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 детьми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(утренники,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развлечения,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физкультурные праздники, досуги, дни здоровья и др.).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2.2.7.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(принимать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деятельности)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коллегиальных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управления,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FB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 Исполнитель обязан: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2.3.1.</w:t>
      </w:r>
      <w:r w:rsidR="00C94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9F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9F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="009F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F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9F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F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="009F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94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уставом  образовательной  организации,</w:t>
      </w:r>
      <w:r w:rsidR="00C94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94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="00C94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 осуществление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="009F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Воспитанников 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Заказчика.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2.3.2.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="00D0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стандартом,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(частью</w:t>
      </w:r>
      <w:r w:rsidR="009F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программы)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2.3.3.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сведения о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предоставлении платных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образовательных услуг в порядке и объеме,  которые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предусмотрены Законом Российской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7 февраля 1992 г. N 2300-1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"О защите прав потребителей"*(10) и Федеральным законом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29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2012 г. N 273-ФЗ "Об образовании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Российской Федерации"*(6),*(11).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2.3.4.  Обеспечивать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охрану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физического 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психического здоровья Воспитанника,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интеллектуальное,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личностное развитие, развитие его творческих способностей и интересов.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2.3.5.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определяющие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D0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D0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D0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программы на разных этапах ее реализации.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2.3.6. При оказании  услуг,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проявлять уважение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оберегать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0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физического и психологического насилия,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D0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нравственного, физического и психологического  здоровья,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 индивидуальных особенностей.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2.3.7. Создавать безопасные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присмотра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 Воспитанником,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установленными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нормами, обеспечивающими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D0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жизнь 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2.3.8.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Обучать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программе,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предусмотренной пунктом 1.3 настоящего Договора.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2.3.9.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0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воспитания*(12),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 создания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среды*(13).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2.3.10.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сбалансированным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D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итанием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FB3" w:rsidRPr="00797D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ра</w:t>
      </w:r>
      <w:r w:rsidR="00797D26" w:rsidRPr="00797D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ционально, </w:t>
      </w:r>
      <w:r w:rsidR="00797D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</w:t>
      </w:r>
      <w:r w:rsidR="00797D26" w:rsidRPr="00797D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-х кратно, согласно режима дня групп</w:t>
      </w:r>
      <w:r w:rsidR="00797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35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(вид питания, в т.ч. диетическое, кратность и время его приема)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2.3.11. Переводить Воспитанника в следующую возрастную группу*(14).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     2.3.12. </w:t>
      </w:r>
      <w:r w:rsidRPr="008A765B">
        <w:rPr>
          <w:rFonts w:ascii="Times New Roman" w:eastAsia="Times New Roman" w:hAnsi="Times New Roman" w:cs="Times New Roman"/>
          <w:sz w:val="24"/>
          <w:szCs w:val="24"/>
        </w:rPr>
        <w:t>Уведомить Заказчика</w:t>
      </w:r>
      <w:r w:rsidR="00533D79" w:rsidRPr="00533D7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в октябре, мае</w:t>
      </w:r>
      <w:r w:rsidR="00533D7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33D79" w:rsidRPr="00533D7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(по результатам мониторинга и наблюдений педагогов)</w:t>
      </w:r>
      <w:r w:rsidR="00CF48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       </w:t>
      </w:r>
      <w:r w:rsidR="00533D79" w:rsidRPr="00735F1A">
        <w:rPr>
          <w:rFonts w:ascii="Times New Roman" w:eastAsia="Times New Roman" w:hAnsi="Times New Roman" w:cs="Times New Roman"/>
          <w:sz w:val="16"/>
          <w:szCs w:val="16"/>
        </w:rPr>
        <w:t>  </w:t>
      </w:r>
      <w:r w:rsidR="000F327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(срок)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о нецелесообразности оказания Воспитаннику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объеме, предусмотренном разделом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I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особенностей,  делающих  невозможным  или   педагогически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2.3.13. Обеспечить соблюдение требований Федерального закона от   27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июля 2006 г.  N 152-ФЗ  "О  персональных  данных"*(15)  в  части   сбора,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хранения и обработки персональных данных Заказчика и Воспитанника.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2.4. Заказчик обязан: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2.4.1.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учредительных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общепринятых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числе,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научным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работникам,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инженерно-техническому,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административно-хозяйственному,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производственному,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учебно-вспомогательному, медицинскому и  иному  персоналу  Исполнителя  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другим воспитанникам, не посягать на их честь и достоинство.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2.4.2.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предоставляемые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Воспитаннику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приложении к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настоящему Договору,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определенными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818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="005B3818" w:rsidRPr="005B3818">
        <w:rPr>
          <w:rFonts w:ascii="Times New Roman" w:eastAsia="Times New Roman" w:hAnsi="Times New Roman" w:cs="Times New Roman"/>
          <w:sz w:val="24"/>
          <w:szCs w:val="24"/>
          <w:u w:val="single"/>
        </w:rPr>
        <w:t>3 п.3.4_____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Договора*(6), а также плату за  присмотр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уход за Воспитанником*(16).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2.4.3.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2.4.4. Незамедлительно сообщать Исполнителю об изменении контактного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телефона и места жительства.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2.4.5.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 согласно правилам внутреннего распорядка Исполнителя.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2.4.6.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Информировать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предстоящем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 образовательной организации или его болезни.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В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подтвержденного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заключением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медицинской организации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выявленного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медицинским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принять меры по восстановлению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допускать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 Воспитанником в период заболевания.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2.4.7.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справку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перенесенного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заболевания,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также отсутствия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(за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выходных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праздничных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дней),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диагноза,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длительности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заболевания,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отсутствии контакта с инфекционными больными.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2.4.8.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возмещать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ущерб,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причиненный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305624" w:rsidRPr="00305624" w:rsidRDefault="00305624" w:rsidP="008C36B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III.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Размер,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сроки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порядок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оплаты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за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присмотр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уход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за Воспитанником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*(5),*(16)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3.1.  Стоимость  услуг  Исполнителя  по  присмотру  и     уходу   за</w:t>
      </w:r>
      <w:r w:rsidR="00A1514B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Воспитанником (далее – родительская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плата)</w:t>
      </w:r>
      <w:r w:rsidR="00A151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2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</w:t>
      </w:r>
      <w:r w:rsidRPr="00372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оставляет</w:t>
      </w:r>
      <w:r w:rsidR="0037236E" w:rsidRPr="00372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506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r w:rsidR="00994D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60</w:t>
      </w:r>
      <w:r w:rsidR="008B17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961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руб</w:t>
      </w:r>
      <w:r w:rsidR="0037236E" w:rsidRPr="00372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 в день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="00A151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(стоимость в рублях)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Не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имущества образовательной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 Воспитанником.</w:t>
      </w:r>
    </w:p>
    <w:p w:rsidR="0037236E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3.2.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Начисление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расчета</w:t>
      </w:r>
      <w:r w:rsidR="001C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фактически оказанной услуги по присмотру и уходу,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соразмерно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количеству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течение которых оказывалась услуга.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3.3. Заказчик</w:t>
      </w:r>
      <w:r w:rsidR="00372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36E" w:rsidRPr="00372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ежемесячно</w:t>
      </w:r>
    </w:p>
    <w:p w:rsidR="00305624" w:rsidRPr="00735F1A" w:rsidRDefault="00735F1A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="00305624" w:rsidRPr="00735F1A">
        <w:rPr>
          <w:rFonts w:ascii="Times New Roman" w:eastAsia="Times New Roman" w:hAnsi="Times New Roman" w:cs="Times New Roman"/>
          <w:sz w:val="16"/>
          <w:szCs w:val="16"/>
        </w:rPr>
        <w:t>(период оплаты - единовременно, ежемесячно,  ежеквартально, по четвертям, полугодиям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05624" w:rsidRPr="00735F1A">
        <w:rPr>
          <w:rFonts w:ascii="Times New Roman" w:eastAsia="Times New Roman" w:hAnsi="Times New Roman" w:cs="Times New Roman"/>
          <w:sz w:val="16"/>
          <w:szCs w:val="16"/>
        </w:rPr>
        <w:t>или иной платежный период)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вносит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Воспитанником,</w:t>
      </w:r>
      <w:r w:rsidR="00941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указанную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пункте 3.1</w:t>
      </w:r>
      <w:r w:rsidR="00941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сумме</w:t>
      </w:r>
      <w:r w:rsidR="008A05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506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r w:rsidR="00994D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60</w:t>
      </w:r>
      <w:r w:rsidR="0037236E" w:rsidRPr="00372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руб</w:t>
      </w:r>
      <w:r w:rsidR="008A05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  <w:r w:rsidR="00D20E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961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(</w:t>
      </w:r>
      <w:r w:rsidR="00FA17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сто</w:t>
      </w:r>
      <w:r w:rsidR="005506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94D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шестьдесят </w:t>
      </w:r>
      <w:r w:rsidR="006961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рублей</w:t>
      </w:r>
      <w:r w:rsidR="0037236E" w:rsidRPr="00372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) в день.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</w:t>
      </w:r>
      <w:r w:rsidR="003723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(сумма прописью)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     3.4. </w:t>
      </w:r>
      <w:r w:rsidRPr="001A28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Оплата производится в срок</w:t>
      </w:r>
      <w:r w:rsidR="008A05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7236E" w:rsidRPr="001A28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до</w:t>
      </w:r>
      <w:r w:rsidR="008A05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A288B" w:rsidRPr="001A28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10 числа текущего месяца за прошедший месяц.</w:t>
      </w:r>
      <w:r w:rsidR="00735F1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A2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(время оплаты, например, не позднее определенного числа периода, подлежащего оплате, или не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35F1A">
        <w:rPr>
          <w:rFonts w:ascii="Times New Roman" w:eastAsia="Times New Roman" w:hAnsi="Times New Roman" w:cs="Times New Roman"/>
          <w:sz w:val="16"/>
          <w:szCs w:val="16"/>
        </w:rPr>
        <w:t>    позднее определенного числа периода, предшествующего (следующего)</w:t>
      </w:r>
      <w:r w:rsidR="00735F1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 за периодом оплаты)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1A28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  безналичном  порядке  на  счет</w:t>
      </w:r>
      <w:r w:rsidRPr="001A28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88B">
        <w:rPr>
          <w:rFonts w:ascii="Times New Roman" w:eastAsia="Times New Roman" w:hAnsi="Times New Roman" w:cs="Times New Roman"/>
          <w:sz w:val="24"/>
          <w:szCs w:val="24"/>
        </w:rPr>
        <w:t>указанный  в</w:t>
      </w:r>
      <w:r w:rsidR="001C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88B">
        <w:rPr>
          <w:rFonts w:ascii="Times New Roman" w:eastAsia="Times New Roman" w:hAnsi="Times New Roman" w:cs="Times New Roman"/>
          <w:sz w:val="24"/>
          <w:szCs w:val="24"/>
        </w:rPr>
        <w:t xml:space="preserve">разделе </w:t>
      </w:r>
      <w:r w:rsidR="008F3CC5" w:rsidRPr="001A288B">
        <w:rPr>
          <w:rFonts w:ascii="Times New Roman" w:eastAsia="Times New Roman" w:hAnsi="Times New Roman" w:cs="Times New Roman"/>
          <w:sz w:val="24"/>
          <w:szCs w:val="24"/>
        </w:rPr>
        <w:t>VΙΙΙ</w:t>
      </w:r>
      <w:r w:rsidR="008A765B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305624" w:rsidRPr="00305624" w:rsidRDefault="00305624" w:rsidP="008C36B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IV. Размер, сроки и порядок оплаты дополнительных образовательных услуг*(5),*(6)</w:t>
      </w:r>
    </w:p>
    <w:p w:rsidR="00305624" w:rsidRPr="00305624" w:rsidRDefault="00305624" w:rsidP="00CF486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4.1.  Полная  стоимость  дополнительных   образовательных     услуг,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наименование, перечень  и  форма  предоставления  которых    определены в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приложении к настоящему Договору, составляет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_______.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(стоимость в рублях)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Увеличение стоимости платных дополнительных  образовательных   услуг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после заключения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допускается,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инфляции,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предусмотренного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характеристиками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очередной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финансовый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плановый период*(18).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4.2. Заказчик___________________________________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(период оплаты - единовременно, ежемесячно, ежеквартально, по четвертям, полугодиям или иной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35F1A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          платежный период)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оплачивает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сумме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___________(______________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_________________) рублей.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(сумма прописью)</w:t>
      </w:r>
    </w:p>
    <w:p w:rsidR="00305624" w:rsidRPr="00305624" w:rsidRDefault="00735F1A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4.3. Оплата производится в срок________________________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305624" w:rsidRPr="00735F1A" w:rsidRDefault="00C27AA3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35F1A">
        <w:rPr>
          <w:rFonts w:ascii="Times New Roman" w:eastAsia="Times New Roman" w:hAnsi="Times New Roman" w:cs="Times New Roman"/>
          <w:sz w:val="16"/>
          <w:szCs w:val="16"/>
        </w:rPr>
        <w:t>(время оплаты, например,</w:t>
      </w:r>
      <w:r w:rsidR="00305624" w:rsidRPr="00735F1A">
        <w:rPr>
          <w:rFonts w:ascii="Times New Roman" w:eastAsia="Times New Roman" w:hAnsi="Times New Roman" w:cs="Times New Roman"/>
          <w:sz w:val="16"/>
          <w:szCs w:val="16"/>
        </w:rPr>
        <w:t> не позднее определенного числа периода, подлежащего оплате, или не</w:t>
      </w:r>
      <w:r w:rsidR="00735F1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05624" w:rsidRPr="00735F1A">
        <w:rPr>
          <w:rFonts w:ascii="Times New Roman" w:eastAsia="Times New Roman" w:hAnsi="Times New Roman" w:cs="Times New Roman"/>
          <w:sz w:val="16"/>
          <w:szCs w:val="16"/>
        </w:rPr>
        <w:t> позднее определенного числа периода, предшествующего (следующего) за периодом оплаты)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lastRenderedPageBreak/>
        <w:t>за наличный расчет/в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безналичном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на  счет, 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указанный в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разделе IX настоящего Договора 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(ненужное вычеркнуть).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4.4. На оказание  платных  образовательных  услуг,   предусмотренных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настоящим Договором, может быть составлена смета*(19).</w:t>
      </w:r>
    </w:p>
    <w:p w:rsidR="00305624" w:rsidRPr="00305624" w:rsidRDefault="00305624" w:rsidP="008C36B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V.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Ответственность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за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неисполнение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или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ненадлежащее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исполнение обязательств по договору, порядок разрешения споров*(5)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5.1.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неисполнение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ненадлежащее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="00927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="00927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27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="00927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="00927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="00927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927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5.2. Заказчик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обнаружении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недостатка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услуги*(20), в том числе оказания её не в полном объеме,  предусмотренном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образовательными программами (частью образовательной программы),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потребовать*(6):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а) безвозмездного оказания образовательной услуги;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б)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соразмерного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уменьшения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оказанной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платной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 услуги;</w:t>
      </w:r>
    </w:p>
    <w:p w:rsidR="00305624" w:rsidRPr="00305624" w:rsidRDefault="0030562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в) возмещения понесенных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устранению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оказанной платной образовательной  услуги  своими  силами  или   третьими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лицами.</w:t>
      </w:r>
    </w:p>
    <w:p w:rsidR="00CF4866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5.3. Заказчик вправе отказаться от исполнения настоящего Договора  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потребовать полного возмещения убытков, если в течение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05624" w:rsidRPr="00735F1A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35F1A">
        <w:rPr>
          <w:rFonts w:ascii="Times New Roman" w:eastAsia="Times New Roman" w:hAnsi="Times New Roman" w:cs="Times New Roman"/>
          <w:sz w:val="16"/>
          <w:szCs w:val="16"/>
        </w:rPr>
        <w:t>                      </w:t>
      </w:r>
      <w:r w:rsidR="00CF486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 (срок (в неделях, месяцах)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недостатки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платной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устранены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Исполнителем*(6).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5.4.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обнаружен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существенный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недостаток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 (неустранимый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недостаток,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недостаток,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устранен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без несоразмерных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выявляется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неоднократно,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или проявляется вновь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устранения)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или иные существенные отступления от условий настоящего Договора*(6).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5.5. Заказчик вправе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нарушил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платной образовательной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(сроки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платной образовательной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промежуточные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оказания платной образовательной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услуги)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платной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стало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очевидным,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осуществлена в срок, по своему выбору*(6):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а)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назначить Исполнителю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течение которого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должен приступить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платной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закончить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оказание платной образовательной услуги;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б)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поручить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платную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третьим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лицам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разумную 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цену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потребовать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понесенных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расходов;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в) потребовать уменьшения стоимости платной образовательной услуги;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г) расторгнуть настоящий Договор.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5.6.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потребовать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убытков,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причиненных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ему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 связи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оказания платной образовательной услуги,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недостатками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платной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порядке, установленном законодательством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Российской Федерации*(6).</w:t>
      </w:r>
    </w:p>
    <w:p w:rsidR="00305624" w:rsidRPr="00305624" w:rsidRDefault="00305624" w:rsidP="008C36BD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VI. Основания изменения и расторжения договора*(5)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6.1. Условия, на которых заключен  настоящий  Договор,  могут   быть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изменены по соглашению сторон.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6.2. Все изменения и дополнения к настоящему Договору  должны   быть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совершены в письменной форме и подписаны уполномоченными  представителями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6.3.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сторон.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 инициативе одной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предусмотренным действующим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305624" w:rsidRPr="00305624" w:rsidRDefault="00305624" w:rsidP="008C36BD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VII. Заключительные положения*(5)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7.1. Настоящий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A288B">
        <w:rPr>
          <w:rFonts w:ascii="Times New Roman" w:eastAsia="Times New Roman" w:hAnsi="Times New Roman" w:cs="Times New Roman"/>
          <w:sz w:val="24"/>
          <w:szCs w:val="24"/>
        </w:rPr>
        <w:t xml:space="preserve">Сторонами и действует до </w:t>
      </w:r>
      <w:r w:rsidR="00C56DD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674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C56DD0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8A7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74E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</w:t>
      </w:r>
      <w:r w:rsidR="008A7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7.2. Настоящий Договор составлен в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88B" w:rsidRPr="001A28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2-х</w:t>
      </w:r>
      <w:r w:rsidR="001A28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экземплярах,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равную юридическую силу, по одному для каждой из Сторон.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7.3. Стороны  обязуются  письменно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извещать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смене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реквизитов,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адресов и иных существенных изменениях.</w:t>
      </w:r>
    </w:p>
    <w:p w:rsidR="00305624" w:rsidRPr="00305624" w:rsidRDefault="00305624" w:rsidP="00CF48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7.4.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споры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разногласия,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возникнуть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стремиться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разрешать путем переговоров.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7.5.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Споры,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урегулированные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переговоров,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разрешаются в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судебном порядке, установленном законодательством Российской Федерации.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7.6. Ни одна из Сторон не вправе передавать свои права и обязанности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 настоящему Договору третьим лицам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Стороны.</w:t>
      </w:r>
    </w:p>
    <w:p w:rsid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7.7.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руководствуются законодательством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1C5C3F" w:rsidRDefault="001C5C3F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624" w:rsidRDefault="00305624" w:rsidP="00BC3E5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6D23">
        <w:rPr>
          <w:rFonts w:ascii="Times New Roman" w:eastAsia="Times New Roman" w:hAnsi="Times New Roman" w:cs="Times New Roman"/>
          <w:b/>
          <w:bCs/>
          <w:sz w:val="24"/>
          <w:szCs w:val="24"/>
        </w:rPr>
        <w:t>VIII. Реквизиты и подписи сторон</w:t>
      </w:r>
    </w:p>
    <w:p w:rsidR="001C5C3F" w:rsidRDefault="001C5C3F" w:rsidP="00BC3E5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96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882"/>
        <w:gridCol w:w="4781"/>
      </w:tblGrid>
      <w:tr w:rsidR="001A288B" w:rsidRPr="001C6D23" w:rsidTr="00A705B6">
        <w:trPr>
          <w:trHeight w:val="4207"/>
        </w:trPr>
        <w:tc>
          <w:tcPr>
            <w:tcW w:w="4882" w:type="dxa"/>
          </w:tcPr>
          <w:p w:rsidR="001A288B" w:rsidRPr="001C6D23" w:rsidRDefault="001A288B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C6D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Исполнитель</w:t>
            </w:r>
          </w:p>
          <w:p w:rsidR="001A288B" w:rsidRPr="0074457B" w:rsidRDefault="001C6D23" w:rsidP="001C6D2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7445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Муниципальное дошкольное образовательное учреждение  Новоспасский детский сад № 6</w:t>
            </w:r>
          </w:p>
          <w:p w:rsidR="0074457B" w:rsidRPr="00593EC5" w:rsidRDefault="0074457B" w:rsidP="001C6D23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593EC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(полное наименование образовательной организации)</w:t>
            </w:r>
          </w:p>
          <w:p w:rsidR="0074457B" w:rsidRPr="0074457B" w:rsidRDefault="0074457B" w:rsidP="001C6D2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7445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433870,Россия, Ульяновская область, Новоспасский район, р.п. Новоспасское, площадь Макаренко, дом 20.</w:t>
            </w:r>
          </w:p>
          <w:p w:rsidR="0074457B" w:rsidRPr="00593EC5" w:rsidRDefault="0074457B" w:rsidP="001C6D23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3E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(адрес местонахождения)</w:t>
            </w:r>
          </w:p>
          <w:p w:rsidR="0074457B" w:rsidRPr="00AB1D1B" w:rsidRDefault="0074457B" w:rsidP="001C6D2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AB1D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ИНН 7313002834</w:t>
            </w:r>
          </w:p>
          <w:p w:rsidR="0074457B" w:rsidRPr="00AB1D1B" w:rsidRDefault="0074457B" w:rsidP="001C6D2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AB1D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КПП 731301001</w:t>
            </w:r>
          </w:p>
          <w:p w:rsidR="0074457B" w:rsidRPr="00AB1D1B" w:rsidRDefault="0074457B" w:rsidP="001C6D2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AB1D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ОГРН 1027300869925</w:t>
            </w:r>
          </w:p>
          <w:p w:rsidR="0074457B" w:rsidRPr="00AB1D1B" w:rsidRDefault="0074457B" w:rsidP="001C6D2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AB1D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БИК 047308001</w:t>
            </w:r>
          </w:p>
          <w:p w:rsidR="0074457B" w:rsidRPr="00AB1D1B" w:rsidRDefault="0074457B" w:rsidP="001C6D2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AB1D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УФК по Ульяновской области (Финансовый отдел администрации МО «Новоспасский райо</w:t>
            </w:r>
            <w:r w:rsidR="006961E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н», МДОУ д/с № 6 л/с 20001300015 </w:t>
            </w:r>
            <w:r w:rsidRPr="00AB1D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)</w:t>
            </w:r>
          </w:p>
          <w:p w:rsidR="0074457B" w:rsidRDefault="0074457B" w:rsidP="001C6D2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AB1D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Телефон/факс- 8 (842 38) – 2-12-43</w:t>
            </w:r>
          </w:p>
          <w:p w:rsidR="00B8110C" w:rsidRPr="006961E3" w:rsidRDefault="00B8110C" w:rsidP="001C6D2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E41331" w:rsidRPr="006961E3" w:rsidRDefault="00E41331" w:rsidP="001C6D23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61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</w:t>
            </w:r>
            <w:r w:rsidR="00360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</w:t>
            </w:r>
            <w:r w:rsidRPr="006961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</w:t>
            </w:r>
            <w:r w:rsidR="00360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/Н.Н.Верещагина/</w:t>
            </w:r>
          </w:p>
          <w:p w:rsidR="00E41331" w:rsidRPr="00593EC5" w:rsidRDefault="00E41331" w:rsidP="001C6D23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3E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(подпись уполномоченного представителя Исполнителя)</w:t>
            </w:r>
          </w:p>
          <w:p w:rsidR="00D20EB1" w:rsidRDefault="00D20EB1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1C6D23" w:rsidRPr="00D20EB1" w:rsidRDefault="00E41331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М.П.</w:t>
            </w:r>
          </w:p>
          <w:p w:rsidR="008A765B" w:rsidRDefault="008A765B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A765B" w:rsidRDefault="008A765B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73482" w:rsidRDefault="00373482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05B6" w:rsidRPr="00A705B6" w:rsidRDefault="00A705B6" w:rsidP="00A705B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05B6" w:rsidRPr="00A705B6" w:rsidRDefault="00A705B6" w:rsidP="00A705B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73482" w:rsidRDefault="00373482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EDC" w:rsidRDefault="00825EDC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EDC" w:rsidRDefault="00825EDC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73482" w:rsidRDefault="00373482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7AA3" w:rsidRDefault="00C27AA3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A765B" w:rsidRPr="001C6D23" w:rsidRDefault="008A765B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1" w:type="dxa"/>
          </w:tcPr>
          <w:p w:rsidR="00D20EB1" w:rsidRDefault="001A288B" w:rsidP="00BC3E53">
            <w:pPr>
              <w:pBdr>
                <w:bottom w:val="single" w:sz="12" w:space="1" w:color="auto"/>
              </w:pBd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C6D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Заказчик</w:t>
            </w:r>
          </w:p>
          <w:p w:rsidR="00D20EB1" w:rsidRDefault="00D20EB1" w:rsidP="00BC3E53">
            <w:pPr>
              <w:pBdr>
                <w:bottom w:val="single" w:sz="12" w:space="1" w:color="auto"/>
              </w:pBd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D20EB1" w:rsidRPr="001C6D23" w:rsidRDefault="00D20EB1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1C6D23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</w:p>
          <w:p w:rsidR="001C6D23" w:rsidRPr="00593EC5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3E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(фамилия, имя и отчество (при наличии)</w:t>
            </w:r>
          </w:p>
          <w:p w:rsidR="001C6D23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1C6D23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1C6D23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D20EB1" w:rsidRDefault="00D20EB1" w:rsidP="00D20EB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D20EB1" w:rsidRDefault="00D20EB1" w:rsidP="00D20EB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1C6D23" w:rsidRPr="00593EC5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3E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(паспортные данные)</w:t>
            </w:r>
          </w:p>
          <w:p w:rsidR="001C6D23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1C6D23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1C6D23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1C6D23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D20EB1" w:rsidRDefault="00D20EB1" w:rsidP="00D20EB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D20EB1" w:rsidRDefault="00D20EB1" w:rsidP="00D20EB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1C6D23" w:rsidRPr="00593EC5" w:rsidRDefault="00BF032B" w:rsidP="00BF032B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3E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(адрес места жительства, контактные данные)</w:t>
            </w:r>
          </w:p>
          <w:p w:rsidR="00D20EB1" w:rsidRDefault="00D20EB1" w:rsidP="00BF032B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032B" w:rsidRDefault="00BF032B" w:rsidP="00BF032B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BF032B" w:rsidRPr="00593EC5" w:rsidRDefault="00BF032B" w:rsidP="00BF032B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3E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(подпись)</w:t>
            </w:r>
          </w:p>
          <w:p w:rsidR="00BF032B" w:rsidRPr="00593EC5" w:rsidRDefault="00BF032B" w:rsidP="00BF032B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93E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Отметка о получении 2-го экземпляра Заказчиком</w:t>
            </w:r>
          </w:p>
          <w:p w:rsidR="00D20EB1" w:rsidRDefault="00D20EB1" w:rsidP="00BF032B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032B" w:rsidRDefault="00BF032B" w:rsidP="00BF032B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Дата:_____________________</w:t>
            </w:r>
          </w:p>
          <w:p w:rsidR="00BF032B" w:rsidRDefault="00BF032B" w:rsidP="00BF032B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Подпись:_________________</w:t>
            </w:r>
          </w:p>
          <w:p w:rsidR="001C6D23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73482" w:rsidRDefault="00373482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73482" w:rsidRPr="001C6D23" w:rsidRDefault="00373482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5624" w:rsidRDefault="00305624" w:rsidP="005B3818">
      <w:pPr>
        <w:spacing w:after="0" w:line="240" w:lineRule="auto"/>
        <w:jc w:val="both"/>
      </w:pPr>
    </w:p>
    <w:sectPr w:rsidR="00305624" w:rsidSect="0024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674" w:rsidRDefault="00E54674" w:rsidP="0037236E">
      <w:pPr>
        <w:spacing w:after="0" w:line="240" w:lineRule="auto"/>
      </w:pPr>
      <w:r>
        <w:separator/>
      </w:r>
    </w:p>
  </w:endnote>
  <w:endnote w:type="continuationSeparator" w:id="1">
    <w:p w:rsidR="00E54674" w:rsidRDefault="00E54674" w:rsidP="0037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674" w:rsidRDefault="00E54674" w:rsidP="0037236E">
      <w:pPr>
        <w:spacing w:after="0" w:line="240" w:lineRule="auto"/>
      </w:pPr>
      <w:r>
        <w:separator/>
      </w:r>
    </w:p>
  </w:footnote>
  <w:footnote w:type="continuationSeparator" w:id="1">
    <w:p w:rsidR="00E54674" w:rsidRDefault="00E54674" w:rsidP="00372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624"/>
    <w:rsid w:val="0000058C"/>
    <w:rsid w:val="000015FF"/>
    <w:rsid w:val="000350F6"/>
    <w:rsid w:val="0004674E"/>
    <w:rsid w:val="00073BDB"/>
    <w:rsid w:val="000D1F35"/>
    <w:rsid w:val="000F2ECB"/>
    <w:rsid w:val="000F3279"/>
    <w:rsid w:val="001240D4"/>
    <w:rsid w:val="001A288B"/>
    <w:rsid w:val="001B7896"/>
    <w:rsid w:val="001C3833"/>
    <w:rsid w:val="001C5C3F"/>
    <w:rsid w:val="001C6D23"/>
    <w:rsid w:val="001D0CC1"/>
    <w:rsid w:val="001D323E"/>
    <w:rsid w:val="001F743D"/>
    <w:rsid w:val="00240E7A"/>
    <w:rsid w:val="00273DD0"/>
    <w:rsid w:val="00290A51"/>
    <w:rsid w:val="002A5E05"/>
    <w:rsid w:val="002C5D83"/>
    <w:rsid w:val="002D18D1"/>
    <w:rsid w:val="002E253D"/>
    <w:rsid w:val="00305624"/>
    <w:rsid w:val="00314EC0"/>
    <w:rsid w:val="00340CFA"/>
    <w:rsid w:val="00360F49"/>
    <w:rsid w:val="0037236E"/>
    <w:rsid w:val="00372745"/>
    <w:rsid w:val="00373482"/>
    <w:rsid w:val="00380B64"/>
    <w:rsid w:val="0038199A"/>
    <w:rsid w:val="003A005B"/>
    <w:rsid w:val="003C2FD0"/>
    <w:rsid w:val="003C3024"/>
    <w:rsid w:val="003F75B7"/>
    <w:rsid w:val="0042104F"/>
    <w:rsid w:val="00421933"/>
    <w:rsid w:val="00430FA6"/>
    <w:rsid w:val="0043730F"/>
    <w:rsid w:val="00464E4B"/>
    <w:rsid w:val="0047666B"/>
    <w:rsid w:val="00481F1D"/>
    <w:rsid w:val="004841E7"/>
    <w:rsid w:val="00490F35"/>
    <w:rsid w:val="004C6FD0"/>
    <w:rsid w:val="004E11C5"/>
    <w:rsid w:val="005168D7"/>
    <w:rsid w:val="0053181D"/>
    <w:rsid w:val="00532555"/>
    <w:rsid w:val="0053380E"/>
    <w:rsid w:val="00533D79"/>
    <w:rsid w:val="00534B23"/>
    <w:rsid w:val="005416C0"/>
    <w:rsid w:val="00550616"/>
    <w:rsid w:val="0057267C"/>
    <w:rsid w:val="00593EC5"/>
    <w:rsid w:val="005A636A"/>
    <w:rsid w:val="005B3818"/>
    <w:rsid w:val="005C1684"/>
    <w:rsid w:val="005C5539"/>
    <w:rsid w:val="005D51EC"/>
    <w:rsid w:val="00630552"/>
    <w:rsid w:val="0063715C"/>
    <w:rsid w:val="006961E3"/>
    <w:rsid w:val="006A359B"/>
    <w:rsid w:val="00710518"/>
    <w:rsid w:val="00735F1A"/>
    <w:rsid w:val="0074457B"/>
    <w:rsid w:val="0076328C"/>
    <w:rsid w:val="00784C2D"/>
    <w:rsid w:val="00797D26"/>
    <w:rsid w:val="007B2048"/>
    <w:rsid w:val="007C3EC2"/>
    <w:rsid w:val="007C48B3"/>
    <w:rsid w:val="007D36CB"/>
    <w:rsid w:val="00805512"/>
    <w:rsid w:val="00825EDC"/>
    <w:rsid w:val="008272A9"/>
    <w:rsid w:val="0084549E"/>
    <w:rsid w:val="00857E0F"/>
    <w:rsid w:val="008A0557"/>
    <w:rsid w:val="008A765B"/>
    <w:rsid w:val="008B1753"/>
    <w:rsid w:val="008C36BD"/>
    <w:rsid w:val="008C5766"/>
    <w:rsid w:val="008E4085"/>
    <w:rsid w:val="008F3CC5"/>
    <w:rsid w:val="009062D5"/>
    <w:rsid w:val="00927862"/>
    <w:rsid w:val="0094157F"/>
    <w:rsid w:val="0096007F"/>
    <w:rsid w:val="00982354"/>
    <w:rsid w:val="0098755E"/>
    <w:rsid w:val="00994D57"/>
    <w:rsid w:val="009950E3"/>
    <w:rsid w:val="009F4833"/>
    <w:rsid w:val="009F6532"/>
    <w:rsid w:val="00A00FB3"/>
    <w:rsid w:val="00A1514B"/>
    <w:rsid w:val="00A23A58"/>
    <w:rsid w:val="00A24B86"/>
    <w:rsid w:val="00A705B6"/>
    <w:rsid w:val="00A94AE2"/>
    <w:rsid w:val="00AB1D1B"/>
    <w:rsid w:val="00AB3C1F"/>
    <w:rsid w:val="00AB6F87"/>
    <w:rsid w:val="00B14B6E"/>
    <w:rsid w:val="00B22391"/>
    <w:rsid w:val="00B25F5A"/>
    <w:rsid w:val="00B320A4"/>
    <w:rsid w:val="00B508DD"/>
    <w:rsid w:val="00B70F12"/>
    <w:rsid w:val="00B768C1"/>
    <w:rsid w:val="00B8110C"/>
    <w:rsid w:val="00BB0DAC"/>
    <w:rsid w:val="00BB45C2"/>
    <w:rsid w:val="00BC3E53"/>
    <w:rsid w:val="00BC4EBE"/>
    <w:rsid w:val="00BC767B"/>
    <w:rsid w:val="00BD2B2B"/>
    <w:rsid w:val="00BD5171"/>
    <w:rsid w:val="00BF032B"/>
    <w:rsid w:val="00BF100C"/>
    <w:rsid w:val="00BF3EDA"/>
    <w:rsid w:val="00C02BCB"/>
    <w:rsid w:val="00C12A80"/>
    <w:rsid w:val="00C27AA3"/>
    <w:rsid w:val="00C31DC4"/>
    <w:rsid w:val="00C56DD0"/>
    <w:rsid w:val="00C65521"/>
    <w:rsid w:val="00C9432D"/>
    <w:rsid w:val="00CA07E7"/>
    <w:rsid w:val="00CA0D14"/>
    <w:rsid w:val="00CC2E19"/>
    <w:rsid w:val="00CF4866"/>
    <w:rsid w:val="00D040CA"/>
    <w:rsid w:val="00D077F2"/>
    <w:rsid w:val="00D20EB1"/>
    <w:rsid w:val="00D60B72"/>
    <w:rsid w:val="00DB70AE"/>
    <w:rsid w:val="00DE263F"/>
    <w:rsid w:val="00DE3E94"/>
    <w:rsid w:val="00DE47DF"/>
    <w:rsid w:val="00E13B5B"/>
    <w:rsid w:val="00E31676"/>
    <w:rsid w:val="00E41331"/>
    <w:rsid w:val="00E471F2"/>
    <w:rsid w:val="00E54674"/>
    <w:rsid w:val="00E65E1C"/>
    <w:rsid w:val="00EA6EA2"/>
    <w:rsid w:val="00F04F95"/>
    <w:rsid w:val="00F146E6"/>
    <w:rsid w:val="00F2070B"/>
    <w:rsid w:val="00F3747A"/>
    <w:rsid w:val="00F37B53"/>
    <w:rsid w:val="00F628C5"/>
    <w:rsid w:val="00F84D0C"/>
    <w:rsid w:val="00F91A63"/>
    <w:rsid w:val="00F97028"/>
    <w:rsid w:val="00F97DE5"/>
    <w:rsid w:val="00FA172D"/>
    <w:rsid w:val="00FA648F"/>
    <w:rsid w:val="00FC5A42"/>
    <w:rsid w:val="00FD0707"/>
    <w:rsid w:val="00FD23C8"/>
    <w:rsid w:val="00FF0A74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7A"/>
  </w:style>
  <w:style w:type="paragraph" w:styleId="3">
    <w:name w:val="heading 3"/>
    <w:basedOn w:val="a"/>
    <w:link w:val="30"/>
    <w:uiPriority w:val="9"/>
    <w:qFormat/>
    <w:rsid w:val="00305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header">
    <w:name w:val="printheader"/>
    <w:basedOn w:val="a"/>
    <w:rsid w:val="0030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0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56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30562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7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236E"/>
  </w:style>
  <w:style w:type="paragraph" w:styleId="a7">
    <w:name w:val="footer"/>
    <w:basedOn w:val="a"/>
    <w:link w:val="a8"/>
    <w:uiPriority w:val="99"/>
    <w:semiHidden/>
    <w:unhideWhenUsed/>
    <w:rsid w:val="0037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236E"/>
  </w:style>
  <w:style w:type="table" w:styleId="a9">
    <w:name w:val="Table Grid"/>
    <w:basedOn w:val="a1"/>
    <w:uiPriority w:val="59"/>
    <w:rsid w:val="001A2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272A9"/>
    <w:pPr>
      <w:spacing w:after="0" w:line="240" w:lineRule="auto"/>
    </w:pPr>
  </w:style>
  <w:style w:type="character" w:customStyle="1" w:styleId="fontstyle01">
    <w:name w:val="fontstyle01"/>
    <w:basedOn w:val="a0"/>
    <w:rsid w:val="0043730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BE866-00BC-4A2A-8B4D-5994D306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7</cp:revision>
  <cp:lastPrinted>2024-02-01T07:02:00Z</cp:lastPrinted>
  <dcterms:created xsi:type="dcterms:W3CDTF">2024-02-01T06:45:00Z</dcterms:created>
  <dcterms:modified xsi:type="dcterms:W3CDTF">2024-09-12T05:11:00Z</dcterms:modified>
</cp:coreProperties>
</file>